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6"/>
          <w:szCs w:val="36"/>
        </w:rPr>
      </w:pPr>
    </w:p>
    <w:p>
      <w:pPr>
        <w:jc w:val="center"/>
        <w:rPr>
          <w:rFonts w:ascii="微软雅黑" w:hAnsi="微软雅黑" w:eastAsia="微软雅黑" w:cs="微软雅黑"/>
          <w:sz w:val="36"/>
          <w:szCs w:val="36"/>
        </w:rPr>
      </w:pPr>
      <w:r>
        <w:rPr>
          <w:rFonts w:hint="eastAsia" w:ascii="微软雅黑" w:hAnsi="微软雅黑" w:eastAsia="微软雅黑" w:cs="微软雅黑"/>
          <w:sz w:val="36"/>
          <w:szCs w:val="36"/>
        </w:rPr>
        <w:t>传感器基本指标要求</w:t>
      </w:r>
    </w:p>
    <w:p>
      <w:pPr>
        <w:jc w:val="center"/>
        <w:rPr>
          <w:sz w:val="36"/>
          <w:szCs w:val="36"/>
        </w:rPr>
      </w:pPr>
      <w:bookmarkStart w:id="0" w:name="_GoBack"/>
      <w:bookmarkEnd w:id="0"/>
    </w:p>
    <w:p>
      <w:pPr>
        <w:jc w:val="left"/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单位名称</w:t>
      </w:r>
      <w:r>
        <w:rPr>
          <w:rFonts w:hint="eastAsia"/>
          <w:sz w:val="36"/>
          <w:szCs w:val="36"/>
        </w:rPr>
        <w:t>:</w:t>
      </w:r>
    </w:p>
    <w:tbl>
      <w:tblPr>
        <w:tblStyle w:val="5"/>
        <w:tblW w:w="93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4"/>
        <w:gridCol w:w="3405"/>
        <w:gridCol w:w="45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4" w:type="dxa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传感器</w:t>
            </w:r>
          </w:p>
        </w:tc>
        <w:tc>
          <w:tcPr>
            <w:tcW w:w="7939" w:type="dxa"/>
            <w:gridSpan w:val="2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（  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</w:rPr>
              <w:t xml:space="preserve"> ）分力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4" w:type="dxa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量程</w:t>
            </w:r>
          </w:p>
        </w:tc>
        <w:tc>
          <w:tcPr>
            <w:tcW w:w="3405" w:type="dxa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Fxyz: </w:t>
            </w:r>
          </w:p>
        </w:tc>
        <w:tc>
          <w:tcPr>
            <w:tcW w:w="4534" w:type="dxa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Mxyz: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4" w:type="dxa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外部尺寸</w:t>
            </w:r>
          </w:p>
        </w:tc>
        <w:tc>
          <w:tcPr>
            <w:tcW w:w="7939" w:type="dxa"/>
            <w:gridSpan w:val="2"/>
          </w:tcPr>
          <w:p>
            <w:pPr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 xml:space="preserve">直径（ 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/>
                <w:sz w:val="28"/>
                <w:szCs w:val="28"/>
              </w:rPr>
              <w:t xml:space="preserve">   ）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mm</w:t>
            </w:r>
            <w:r>
              <w:rPr>
                <w:rFonts w:hint="eastAsia"/>
                <w:sz w:val="28"/>
                <w:szCs w:val="28"/>
              </w:rPr>
              <w:t>/  高度（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/>
                <w:sz w:val="28"/>
                <w:szCs w:val="28"/>
              </w:rPr>
              <w:t xml:space="preserve"> ）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4" w:type="dxa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安装尺寸</w:t>
            </w:r>
          </w:p>
        </w:tc>
        <w:tc>
          <w:tcPr>
            <w:tcW w:w="7939" w:type="dxa"/>
            <w:gridSpan w:val="2"/>
          </w:tcPr>
          <w:p>
            <w:pPr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u w:val="single"/>
              </w:rPr>
              <w:t xml:space="preserve">附草图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4" w:type="dxa"/>
          </w:tcPr>
          <w:p>
            <w:pPr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安装方式</w:t>
            </w:r>
          </w:p>
        </w:tc>
        <w:tc>
          <w:tcPr>
            <w:tcW w:w="7939" w:type="dxa"/>
            <w:gridSpan w:val="2"/>
          </w:tcPr>
          <w:p>
            <w:pPr>
              <w:jc w:val="left"/>
              <w:rPr>
                <w:rFonts w:hint="eastAsia"/>
                <w:b/>
                <w:bCs/>
                <w:sz w:val="28"/>
                <w:szCs w:val="28"/>
                <w:u w:val="single"/>
              </w:rPr>
            </w:pPr>
            <w:r>
              <w:rPr>
                <w:rFonts w:hint="eastAsia"/>
                <w:b/>
                <w:bCs/>
                <w:sz w:val="28"/>
                <w:szCs w:val="28"/>
                <w:u w:val="single"/>
                <w:lang w:val="en-US" w:eastAsia="zh-CN"/>
              </w:rPr>
              <w:t>传感器是（    ）否（   ）做为连接件使用（附图1）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4" w:type="dxa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线长要求</w:t>
            </w:r>
          </w:p>
        </w:tc>
        <w:tc>
          <w:tcPr>
            <w:tcW w:w="7939" w:type="dxa"/>
            <w:gridSpan w:val="2"/>
          </w:tcPr>
          <w:p>
            <w:pPr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</w:rPr>
              <w:t>（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/>
                <w:sz w:val="28"/>
                <w:szCs w:val="28"/>
              </w:rPr>
              <w:t>）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4" w:type="dxa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90909"/>
                <w:sz w:val="28"/>
                <w:szCs w:val="28"/>
                <w:shd w:val="clear" w:color="auto" w:fill="FFFFFF"/>
              </w:rPr>
              <w:t>综合精度</w:t>
            </w:r>
          </w:p>
        </w:tc>
        <w:tc>
          <w:tcPr>
            <w:tcW w:w="7939" w:type="dxa"/>
            <w:gridSpan w:val="2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0.1-0.3</w:t>
            </w:r>
            <w:r>
              <w:rPr>
                <w:rFonts w:hint="eastAsia"/>
                <w:sz w:val="28"/>
                <w:szCs w:val="28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4" w:type="dxa"/>
          </w:tcPr>
          <w:p>
            <w:pPr>
              <w:jc w:val="left"/>
              <w:rPr>
                <w:rFonts w:ascii="宋体" w:hAnsi="宋体" w:eastAsia="宋体" w:cs="宋体"/>
                <w:color w:val="090909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90909"/>
                <w:sz w:val="28"/>
                <w:szCs w:val="28"/>
                <w:shd w:val="clear" w:color="auto" w:fill="FFFFFF"/>
              </w:rPr>
              <w:t>灵敏度</w:t>
            </w:r>
          </w:p>
        </w:tc>
        <w:tc>
          <w:tcPr>
            <w:tcW w:w="7939" w:type="dxa"/>
            <w:gridSpan w:val="2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90909"/>
                <w:sz w:val="28"/>
                <w:szCs w:val="28"/>
                <w:shd w:val="clear" w:color="auto" w:fill="FFFFFF"/>
              </w:rPr>
              <w:t>0.</w:t>
            </w:r>
            <w:r>
              <w:rPr>
                <w:rFonts w:hint="eastAsia" w:ascii="宋体" w:hAnsi="宋体" w:eastAsia="宋体" w:cs="宋体"/>
                <w:color w:val="090909"/>
                <w:sz w:val="28"/>
                <w:szCs w:val="28"/>
                <w:shd w:val="clear" w:color="auto" w:fill="FFFFFF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90909"/>
                <w:sz w:val="28"/>
                <w:szCs w:val="28"/>
                <w:shd w:val="clear" w:color="auto" w:fill="FFFFFF"/>
              </w:rPr>
              <w:t>-2.0mV/V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4" w:type="dxa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安全过载</w:t>
            </w:r>
          </w:p>
        </w:tc>
        <w:tc>
          <w:tcPr>
            <w:tcW w:w="7939" w:type="dxa"/>
            <w:gridSpan w:val="2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90909"/>
                <w:sz w:val="28"/>
                <w:szCs w:val="28"/>
                <w:shd w:val="clear" w:color="auto" w:fill="FFFFFF"/>
              </w:rPr>
              <w:t>150%F.S.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4" w:type="dxa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90909"/>
                <w:sz w:val="28"/>
                <w:szCs w:val="28"/>
                <w:shd w:val="clear" w:color="auto" w:fill="FFFFFF"/>
              </w:rPr>
              <w:t>激励电压</w:t>
            </w:r>
          </w:p>
        </w:tc>
        <w:tc>
          <w:tcPr>
            <w:tcW w:w="7939" w:type="dxa"/>
            <w:gridSpan w:val="2"/>
          </w:tcPr>
          <w:p>
            <w:pPr>
              <w:jc w:val="left"/>
              <w:rPr>
                <w:rFonts w:eastAsia="宋体" w:asciiTheme="majorEastAsia" w:hAnsiTheme="majorEastAsia" w:cstheme="majorEastAsia"/>
                <w:color w:val="090909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90909"/>
                <w:sz w:val="28"/>
                <w:szCs w:val="28"/>
                <w:shd w:val="clear" w:color="auto" w:fill="FFFFFF"/>
              </w:rPr>
              <w:t>3-5V（  ）/10v（</w:t>
            </w:r>
            <w:r>
              <w:rPr>
                <w:rFonts w:hint="eastAsia" w:ascii="宋体" w:hAnsi="宋体" w:eastAsia="宋体" w:cs="宋体"/>
                <w:color w:val="090909"/>
                <w:sz w:val="28"/>
                <w:szCs w:val="28"/>
                <w:shd w:val="clear" w:color="auto" w:fill="FFFFFF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90909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宋体" w:hAnsi="宋体" w:eastAsia="宋体" w:cs="宋体"/>
                <w:color w:val="090909"/>
                <w:sz w:val="28"/>
                <w:szCs w:val="28"/>
                <w:shd w:val="clear" w:color="auto" w:fill="FFFFFF"/>
              </w:rPr>
              <w:t>）</w:t>
            </w:r>
            <w:r>
              <w:rPr>
                <w:rFonts w:hint="eastAsia" w:ascii="宋体" w:hAnsi="宋体" w:eastAsia="宋体" w:cs="宋体"/>
                <w:color w:val="090909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4" w:type="dxa"/>
          </w:tcPr>
          <w:p>
            <w:pPr>
              <w:jc w:val="left"/>
              <w:rPr>
                <w:rFonts w:ascii="宋体" w:hAnsi="宋体" w:eastAsia="宋体" w:cs="宋体"/>
                <w:color w:val="090909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90909"/>
                <w:sz w:val="28"/>
                <w:szCs w:val="28"/>
                <w:shd w:val="clear" w:color="auto" w:fill="FFFFFF"/>
              </w:rPr>
              <w:t>工作温度</w:t>
            </w:r>
          </w:p>
        </w:tc>
        <w:tc>
          <w:tcPr>
            <w:tcW w:w="7939" w:type="dxa"/>
            <w:gridSpan w:val="2"/>
          </w:tcPr>
          <w:p>
            <w:pPr>
              <w:jc w:val="left"/>
              <w:rPr>
                <w:rFonts w:ascii="宋体" w:hAnsi="宋体" w:eastAsia="宋体" w:cs="宋体"/>
                <w:color w:val="090909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90909"/>
                <w:sz w:val="28"/>
                <w:szCs w:val="28"/>
                <w:shd w:val="clear" w:color="auto" w:fill="FFFFFF"/>
              </w:rPr>
              <w:t>-20~200℃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4" w:type="dxa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舵机自重</w:t>
            </w:r>
          </w:p>
        </w:tc>
        <w:tc>
          <w:tcPr>
            <w:tcW w:w="7939" w:type="dxa"/>
            <w:gridSpan w:val="2"/>
          </w:tcPr>
          <w:p>
            <w:pPr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传感器上端连接的工作件(见附图1)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4" w:type="dxa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材料材质</w:t>
            </w:r>
          </w:p>
        </w:tc>
        <w:tc>
          <w:tcPr>
            <w:tcW w:w="7939" w:type="dxa"/>
            <w:gridSpan w:val="2"/>
          </w:tcPr>
          <w:p>
            <w:pPr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4" w:type="dxa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防护等级</w:t>
            </w:r>
          </w:p>
        </w:tc>
        <w:tc>
          <w:tcPr>
            <w:tcW w:w="7939" w:type="dxa"/>
            <w:gridSpan w:val="2"/>
          </w:tcPr>
          <w:p>
            <w:pPr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常用环境(    )特殊环境(    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4" w:type="dxa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采集卡</w:t>
            </w:r>
          </w:p>
        </w:tc>
        <w:tc>
          <w:tcPr>
            <w:tcW w:w="7939" w:type="dxa"/>
            <w:gridSpan w:val="2"/>
          </w:tcPr>
          <w:p>
            <w:pPr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color w:val="auto"/>
                <w:sz w:val="28"/>
                <w:szCs w:val="28"/>
                <w:lang w:val="en-US" w:eastAsia="zh-CN"/>
              </w:rPr>
              <w:t>选配</w:t>
            </w:r>
          </w:p>
        </w:tc>
      </w:tr>
    </w:tbl>
    <w:p>
      <w:pPr>
        <w:jc w:val="left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如有特殊指标在对应栏标注</w:t>
      </w:r>
    </w:p>
    <w:p>
      <w:pPr>
        <w:jc w:val="left"/>
        <w:rPr>
          <w:rFonts w:hint="eastAsia"/>
          <w:sz w:val="28"/>
          <w:szCs w:val="28"/>
          <w:lang w:eastAsia="zh-CN"/>
        </w:rPr>
      </w:pP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附图1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61485" cy="3132455"/>
            <wp:effectExtent l="0" t="0" r="5715" b="6985"/>
            <wp:docPr id="7" name="图片 7" descr="微信图片_2021051317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5131720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148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备注：有连接件的传感器示意图（1-1）</w:t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6640830" cy="3599180"/>
            <wp:effectExtent l="0" t="0" r="3810" b="12700"/>
            <wp:docPr id="2" name="图片 2" descr="微信图片_20210514093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5140939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备注:</w:t>
      </w:r>
      <w:r>
        <w:rPr>
          <w:rFonts w:hint="eastAsia"/>
          <w:sz w:val="32"/>
          <w:szCs w:val="32"/>
          <w:u w:val="single"/>
          <w:lang w:val="en-US" w:eastAsia="zh-CN"/>
        </w:rPr>
        <w:t>无安装尺寸草图</w:t>
      </w:r>
      <w:r>
        <w:rPr>
          <w:rFonts w:hint="eastAsia"/>
          <w:sz w:val="32"/>
          <w:szCs w:val="32"/>
          <w:lang w:val="en-US" w:eastAsia="zh-CN"/>
        </w:rPr>
        <w:t>请在此模板填写数值(有连接件传感器）1-2</w:t>
      </w:r>
    </w:p>
    <w:p>
      <w:pPr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六维力传感器</w:t>
      </w:r>
      <w:r>
        <w:rPr>
          <w:rFonts w:hint="eastAsia"/>
          <w:sz w:val="28"/>
          <w:szCs w:val="28"/>
          <w:lang w:eastAsia="zh-CN"/>
        </w:rPr>
        <w:t>可</w:t>
      </w:r>
      <w:r>
        <w:rPr>
          <w:rFonts w:hint="eastAsia"/>
          <w:sz w:val="28"/>
          <w:szCs w:val="28"/>
        </w:rPr>
        <w:t>作为连接件，背面固定在</w:t>
      </w:r>
      <w:r>
        <w:rPr>
          <w:rFonts w:hint="eastAsia"/>
          <w:sz w:val="28"/>
          <w:szCs w:val="28"/>
          <w:lang w:eastAsia="zh-CN"/>
        </w:rPr>
        <w:t>机器手臂末端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eastAsia="zh-CN"/>
        </w:rPr>
        <w:t>上端</w:t>
      </w:r>
      <w:r>
        <w:rPr>
          <w:rFonts w:hint="eastAsia"/>
          <w:sz w:val="28"/>
          <w:szCs w:val="28"/>
        </w:rPr>
        <w:t>连接</w:t>
      </w:r>
      <w:r>
        <w:rPr>
          <w:rFonts w:hint="eastAsia"/>
          <w:sz w:val="28"/>
          <w:szCs w:val="28"/>
          <w:lang w:val="en-US" w:eastAsia="zh-CN"/>
        </w:rPr>
        <w:t>工作件</w:t>
      </w:r>
      <w:r>
        <w:rPr>
          <w:rFonts w:hint="eastAsia"/>
          <w:sz w:val="28"/>
          <w:szCs w:val="28"/>
        </w:rPr>
        <w:t>。使用过程为电机驱动触头挤压</w:t>
      </w:r>
      <w:r>
        <w:rPr>
          <w:rFonts w:hint="eastAsia"/>
          <w:sz w:val="28"/>
          <w:szCs w:val="28"/>
          <w:lang w:eastAsia="zh-CN"/>
        </w:rPr>
        <w:t>工作件</w:t>
      </w:r>
      <w:r>
        <w:rPr>
          <w:rFonts w:hint="eastAsia"/>
          <w:sz w:val="28"/>
          <w:szCs w:val="28"/>
        </w:rPr>
        <w:t>，然后从六维力传感器上读取压力参数。在六维力传感器</w:t>
      </w:r>
      <w:r>
        <w:rPr>
          <w:rFonts w:hint="eastAsia"/>
          <w:sz w:val="28"/>
          <w:szCs w:val="28"/>
          <w:lang w:eastAsia="zh-CN"/>
        </w:rPr>
        <w:t>上端</w:t>
      </w:r>
      <w:r>
        <w:rPr>
          <w:rFonts w:hint="eastAsia"/>
          <w:sz w:val="28"/>
          <w:szCs w:val="28"/>
        </w:rPr>
        <w:t>预留螺纹孔，用来固定</w:t>
      </w:r>
      <w:r>
        <w:rPr>
          <w:rFonts w:hint="eastAsia"/>
          <w:sz w:val="28"/>
          <w:szCs w:val="28"/>
          <w:lang w:val="en-US" w:eastAsia="zh-CN"/>
        </w:rPr>
        <w:t>工作件</w:t>
      </w:r>
      <w:r>
        <w:rPr>
          <w:rFonts w:hint="eastAsia"/>
          <w:sz w:val="28"/>
          <w:szCs w:val="28"/>
        </w:rPr>
        <w:t>。</w:t>
      </w:r>
    </w:p>
    <w:p>
      <w:pPr>
        <w:jc w:val="center"/>
        <w:rPr>
          <w:rFonts w:hint="default"/>
          <w:sz w:val="32"/>
          <w:szCs w:val="32"/>
          <w:lang w:val="en-US" w:eastAsia="zh-CN"/>
        </w:rPr>
      </w:pP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83185</wp:posOffset>
            </wp:positionV>
            <wp:extent cx="4150360" cy="4054475"/>
            <wp:effectExtent l="0" t="0" r="10160" b="14605"/>
            <wp:wrapTight wrapText="bothSides">
              <wp:wrapPolygon>
                <wp:start x="0" y="0"/>
                <wp:lineTo x="0" y="21515"/>
                <wp:lineTo x="21494" y="21515"/>
                <wp:lineTo x="21494" y="0"/>
                <wp:lineTo x="0" y="0"/>
              </wp:wrapPolygon>
            </wp:wrapTight>
            <wp:docPr id="6" name="图片 6" descr="微信图片_2021051317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5131707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036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备注：无连接件的传感器示意图（1-3）</w:t>
      </w: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6644005" cy="3428365"/>
            <wp:effectExtent l="0" t="0" r="635" b="635"/>
            <wp:docPr id="4" name="图片 4" descr="微信图片_2021051410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5141014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备注:</w:t>
      </w:r>
      <w:r>
        <w:rPr>
          <w:rFonts w:hint="eastAsia"/>
          <w:sz w:val="32"/>
          <w:szCs w:val="32"/>
          <w:u w:val="single"/>
          <w:lang w:val="en-US" w:eastAsia="zh-CN"/>
        </w:rPr>
        <w:t>无安装尺寸草图</w:t>
      </w:r>
      <w:r>
        <w:rPr>
          <w:rFonts w:hint="eastAsia"/>
          <w:sz w:val="32"/>
          <w:szCs w:val="32"/>
          <w:lang w:val="en-US" w:eastAsia="zh-CN"/>
        </w:rPr>
        <w:t>请在此模板填写数值(无连接件传感器）1-4</w: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</w:p>
    <w:sectPr>
      <w:headerReference r:id="rId3" w:type="default"/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sz w:val="21"/>
        <w:szCs w:val="21"/>
        <w:lang w:val="en-US" w:eastAsia="zh-CN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LilsvdAgAAJAYAAA4AAABkcnMvZTJvRG9jLnhtbK1US27bMBDdF+gd&#10;CO4VSbbi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UuKWy9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2095500" cy="276225"/>
          <wp:effectExtent l="0" t="0" r="0" b="9525"/>
          <wp:docPr id="1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95A"/>
    <w:rsid w:val="00017B84"/>
    <w:rsid w:val="000E55F6"/>
    <w:rsid w:val="00102F73"/>
    <w:rsid w:val="00116310"/>
    <w:rsid w:val="001B395A"/>
    <w:rsid w:val="002E12C3"/>
    <w:rsid w:val="00315BD9"/>
    <w:rsid w:val="003A151A"/>
    <w:rsid w:val="00403A14"/>
    <w:rsid w:val="0050159B"/>
    <w:rsid w:val="00687CE8"/>
    <w:rsid w:val="008845CE"/>
    <w:rsid w:val="00947F3D"/>
    <w:rsid w:val="0097779D"/>
    <w:rsid w:val="00A11C4D"/>
    <w:rsid w:val="00AB20D2"/>
    <w:rsid w:val="00C51C89"/>
    <w:rsid w:val="00D06E51"/>
    <w:rsid w:val="00DD28D1"/>
    <w:rsid w:val="00E20A98"/>
    <w:rsid w:val="00FF4787"/>
    <w:rsid w:val="02653EAB"/>
    <w:rsid w:val="03A13E47"/>
    <w:rsid w:val="05E769BD"/>
    <w:rsid w:val="0EFA6C52"/>
    <w:rsid w:val="0F5606D1"/>
    <w:rsid w:val="10A72D49"/>
    <w:rsid w:val="11C948DE"/>
    <w:rsid w:val="156B7E04"/>
    <w:rsid w:val="16B4164F"/>
    <w:rsid w:val="17593119"/>
    <w:rsid w:val="17FB5E80"/>
    <w:rsid w:val="17FF236C"/>
    <w:rsid w:val="1E2F53D1"/>
    <w:rsid w:val="20DA2B66"/>
    <w:rsid w:val="21635D0A"/>
    <w:rsid w:val="24A432BE"/>
    <w:rsid w:val="26E74A62"/>
    <w:rsid w:val="2C6A70C4"/>
    <w:rsid w:val="2D8C40E0"/>
    <w:rsid w:val="2FAB55F2"/>
    <w:rsid w:val="30A63460"/>
    <w:rsid w:val="30D642E1"/>
    <w:rsid w:val="31B72ED3"/>
    <w:rsid w:val="32EC5A39"/>
    <w:rsid w:val="356A0448"/>
    <w:rsid w:val="366A7846"/>
    <w:rsid w:val="36D63A4D"/>
    <w:rsid w:val="387A2958"/>
    <w:rsid w:val="3A344AC2"/>
    <w:rsid w:val="3A59642B"/>
    <w:rsid w:val="3ABE476A"/>
    <w:rsid w:val="3D0C0BE0"/>
    <w:rsid w:val="3E0761F9"/>
    <w:rsid w:val="3E4F597E"/>
    <w:rsid w:val="40286792"/>
    <w:rsid w:val="40B352C3"/>
    <w:rsid w:val="4528433E"/>
    <w:rsid w:val="452A72B3"/>
    <w:rsid w:val="46A005D9"/>
    <w:rsid w:val="47141921"/>
    <w:rsid w:val="4761786E"/>
    <w:rsid w:val="49A71177"/>
    <w:rsid w:val="49EF0DBF"/>
    <w:rsid w:val="4CD17BB8"/>
    <w:rsid w:val="4D107C0F"/>
    <w:rsid w:val="4E9E2F73"/>
    <w:rsid w:val="4F202F57"/>
    <w:rsid w:val="512101ED"/>
    <w:rsid w:val="51221495"/>
    <w:rsid w:val="5244344E"/>
    <w:rsid w:val="549C706E"/>
    <w:rsid w:val="55C93390"/>
    <w:rsid w:val="56000231"/>
    <w:rsid w:val="5735778A"/>
    <w:rsid w:val="59D93433"/>
    <w:rsid w:val="5A3D3630"/>
    <w:rsid w:val="5A6F495A"/>
    <w:rsid w:val="5D0F20B6"/>
    <w:rsid w:val="5F71685B"/>
    <w:rsid w:val="63A03085"/>
    <w:rsid w:val="63AF0832"/>
    <w:rsid w:val="64C70D0F"/>
    <w:rsid w:val="65406211"/>
    <w:rsid w:val="66134AE6"/>
    <w:rsid w:val="66265C45"/>
    <w:rsid w:val="66832DA2"/>
    <w:rsid w:val="66C72F0C"/>
    <w:rsid w:val="6C4E173C"/>
    <w:rsid w:val="71EE3D40"/>
    <w:rsid w:val="732D171D"/>
    <w:rsid w:val="73320C20"/>
    <w:rsid w:val="75E136DF"/>
    <w:rsid w:val="77BA7D28"/>
    <w:rsid w:val="7A19026D"/>
    <w:rsid w:val="7DA461E0"/>
    <w:rsid w:val="7E772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350</Words>
  <Characters>406</Characters>
  <Lines>2</Lines>
  <Paragraphs>1</Paragraphs>
  <TotalTime>6</TotalTime>
  <ScaleCrop>false</ScaleCrop>
  <LinksUpToDate>false</LinksUpToDate>
  <CharactersWithSpaces>451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2021-04-26T01:03:00Z</dcterms:created>
  <dc:creator>beill</dc:creator>
  <cp:lastModifiedBy>知一</cp:lastModifiedBy>
  <dcterms:modified xsi:type="dcterms:W3CDTF">2021-09-25T00:43:51Z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4003A59881594DFE98A4D9B0954947FF</vt:lpwstr>
  </property>
</Properties>
</file>